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2" w:name="dziesma---dzīvā-cerība---living-hope"/>
    <w:p>
      <w:pPr>
        <w:pStyle w:val="Heading3"/>
      </w:pPr>
      <w:r>
        <w:t xml:space="preserve">Dziesma - Dzīvā cerība - Living Hope</w:t>
      </w:r>
    </w:p>
    <w:p>
      <w:pPr>
        <w:pStyle w:val="FirstParagraph"/>
      </w:pPr>
    </w:p>
    <w:p>
      <w:pPr>
        <w:pStyle w:val="BodyText"/>
      </w:pPr>
      <w:r>
        <w:rPr>
          <w:shd w:val="clear" w:fill="ffff00"/>
        </w:rPr>
        <w:t>Forma: Pirmais Pants x2, Piedz x1, Otrais Pants x1, Piedz x2, Trešais Pants x1, Piedz x2</w:t>
      </w:r>
    </w:p>
    <w:p>
      <w:pPr>
        <w:pStyle w:val="BodyText"/>
      </w:pP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Cik dziļa aiza, starp mums kas gulstas?</w:t>
      </w:r>
      <w:r>
        <w:br/>
      </w:r>
      <w:r>
        <w:rPr>
          <w:bCs/>
          <w:b/>
        </w:rPr>
        <w:t xml:space="preserve">F Am G</w:t>
      </w:r>
      <w:r>
        <w:br/>
      </w:r>
      <w:r>
        <w:t xml:space="preserve">Cik augsts ir kalns, kas man priekšā stāv?</w:t>
      </w:r>
      <w:r>
        <w:br/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Es izmisumā debesīs veros,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Tavu vārdu naktī piesaucu.</w:t>
      </w:r>
      <w:r>
        <w:br/>
      </w:r>
      <w:r>
        <w:t xml:space="preserve"> </w:t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C</w:t>
      </w:r>
      <w:r>
        <w:br/>
      </w:r>
      <w:r>
        <w:t xml:space="preserve">Tad cauri tumsai Tu mīlestībā,</w:t>
      </w:r>
      <w:r>
        <w:t xml:space="preserve"> </w:t>
      </w:r>
      <w:r>
        <w:br/>
      </w:r>
      <w:r>
        <w:rPr>
          <w:bCs/>
          <w:b/>
        </w:rPr>
        <w:t xml:space="preserve">Am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Liec manas dvēsl'es ēnām bēgt,</w:t>
      </w:r>
      <w:r>
        <w:br/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Viss piepildīts, un Tev pieder beigas</w:t>
      </w:r>
      <w:r>
        <w:br/>
      </w:r>
      <w:r>
        <w:rPr>
          <w:bCs/>
          <w:b/>
        </w:rPr>
        <w:t xml:space="preserve">F G C</w:t>
      </w:r>
      <w:r>
        <w:br/>
      </w:r>
      <w:r>
        <w:t xml:space="preserve">Jēzu, Tu - Dzīvā cerība!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Kurš gan spēj aptvert šo žēlasirdību,</w:t>
      </w:r>
      <w:r>
        <w:br/>
      </w:r>
      <w:r>
        <w:t xml:space="preserve"> </w:t>
      </w:r>
      <w:r>
        <w:rPr>
          <w:bCs/>
          <w:b/>
        </w:rPr>
        <w:t xml:space="preserve">F Am G</w:t>
      </w:r>
      <w:r>
        <w:br/>
      </w:r>
      <w:r>
        <w:t xml:space="preserve">Un želastību bez robežām?</w:t>
      </w:r>
      <w:r>
        <w:br/>
      </w: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Visvarens Ķēniņš no troņa nokāpj,</w:t>
      </w:r>
      <w:r>
        <w:br/>
      </w:r>
      <w:r>
        <w:t xml:space="preserve"> </w:t>
      </w:r>
      <w:r>
        <w:rPr>
          <w:bCs/>
          <w:b/>
        </w:rPr>
        <w:t xml:space="preserve">F G C</w:t>
      </w:r>
      <w:r>
        <w:br/>
      </w:r>
      <w:r>
        <w:t xml:space="preserve">Manus grēkus un kaunu nest.</w:t>
      </w:r>
      <w:r>
        <w:br/>
      </w:r>
      <w:r>
        <w:t xml:space="preserve"> </w:t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C</w:t>
      </w:r>
      <w:r>
        <w:br/>
      </w:r>
      <w:r>
        <w:t xml:space="preserve">Un krusts man saka, ka man ir piedots,</w:t>
      </w:r>
      <w:r>
        <w:br/>
      </w:r>
      <w:r>
        <w:t xml:space="preserve"> </w:t>
      </w:r>
      <w:r>
        <w:rPr>
          <w:bCs/>
          <w:b/>
        </w:rPr>
        <w:t xml:space="preserve">Am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Nu piederu es Ķeniņam.</w:t>
      </w:r>
      <w:r>
        <w:br/>
      </w: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</w:p>
    <w:p>
      <w:pPr>
        <w:pStyle w:val="BodyText"/>
      </w:pPr>
      <w:r>
        <w:t xml:space="preserve">Brīnišķais Glābēj, es - Tavs uz mūžu,</w:t>
      </w:r>
      <w:r>
        <w:br/>
      </w:r>
      <w:r>
        <w:t xml:space="preserve"> </w:t>
      </w:r>
      <w:r>
        <w:rPr>
          <w:bCs/>
          <w:b/>
        </w:rPr>
        <w:t xml:space="preserve">F G C</w:t>
      </w:r>
      <w:r>
        <w:br/>
      </w:r>
      <w:r>
        <w:t xml:space="preserve">Jēzu, Tu - Dzīvā cerība!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F C G n Am</w:t>
      </w:r>
      <w:r>
        <w:br/>
      </w:r>
      <w:r>
        <w:t xml:space="preserve">Aleluja, slavē To, kurš atbrīvo!</w:t>
      </w:r>
      <w:r>
        <w:br/>
      </w:r>
      <w:r>
        <w:t xml:space="preserve"> </w:t>
      </w:r>
      <w:r>
        <w:rPr>
          <w:bCs/>
          <w:b/>
        </w:rPr>
        <w:t xml:space="preserve">F C G Am</w:t>
      </w:r>
      <w:r>
        <w:br/>
      </w:r>
      <w:r>
        <w:t xml:space="preserve">Aleluja, nāve nespēj vairs neko!</w:t>
      </w:r>
      <w:r>
        <w:br/>
      </w:r>
      <w:r>
        <w:t xml:space="preserve"> </w:t>
      </w:r>
      <w:r>
        <w:rPr>
          <w:bCs/>
          <w:b/>
        </w:rPr>
        <w:t xml:space="preserve">F C</w:t>
      </w:r>
      <w:r>
        <w:rPr>
          <w:bCs/>
          <w:b/>
        </w:rPr>
        <w:t xml:space="preserve"> </w:t>
      </w:r>
      <w:r>
        <w:br/>
      </w:r>
      <w:r>
        <w:t xml:space="preserve">Visas važas salauzis,</w:t>
      </w:r>
      <w:r>
        <w:br/>
      </w:r>
      <w:r>
        <w:t xml:space="preserve"> </w:t>
      </w:r>
      <w:r>
        <w:rPr>
          <w:bCs/>
          <w:b/>
        </w:rPr>
        <w:t xml:space="preserve">G Am</w:t>
      </w:r>
      <w:r>
        <w:rPr>
          <w:bCs/>
          <w:b/>
        </w:rPr>
        <w:t xml:space="preserve"> </w:t>
      </w:r>
      <w:r>
        <w:br/>
      </w:r>
      <w:r>
        <w:t xml:space="preserve">Pestīšanu dāvājis,</w:t>
      </w:r>
      <w:r>
        <w:br/>
      </w:r>
      <w:r>
        <w:t xml:space="preserve"> </w:t>
      </w:r>
      <w:r>
        <w:rPr>
          <w:bCs/>
          <w:b/>
        </w:rPr>
        <w:t xml:space="preserve">F G C</w:t>
      </w:r>
      <w:r>
        <w:rPr>
          <w:bCs/>
          <w:b/>
        </w:rPr>
        <w:t xml:space="preserve"> </w:t>
      </w:r>
      <w:r>
        <w:br/>
      </w:r>
      <w:r>
        <w:t xml:space="preserve">Jēzu, Tu - Dzīvā cerība!</w:t>
      </w:r>
    </w:p>
    <w:p>
      <w:pPr>
        <w:pStyle w:val="BodyText"/>
      </w:pPr>
    </w:p>
    <w:p>
      <w:pPr>
        <w:pStyle w:val="BodyText"/>
      </w:pP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Kad trešā diena - rīts apsolītais,</w:t>
      </w:r>
      <w:r>
        <w:br/>
      </w:r>
      <w:r>
        <w:t xml:space="preserve"> </w:t>
      </w:r>
      <w:r>
        <w:rPr>
          <w:bCs/>
          <w:b/>
        </w:rPr>
        <w:t xml:space="preserve">F Am G</w:t>
      </w:r>
      <w:r>
        <w:br/>
      </w:r>
      <w:r>
        <w:t xml:space="preserve">Kad Viņa miesas jau elot sāk,</w:t>
      </w:r>
      <w:r>
        <w:br/>
      </w: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Kā rūcošs Lauva Viņš pasludina -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F G C</w:t>
      </w:r>
      <w:r>
        <w:br/>
      </w:r>
      <w:r>
        <w:t xml:space="preserve">Nu grēka vara ir salauzta!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Kad trešā diena - rīts apsolītais,</w:t>
      </w:r>
      <w:r>
        <w:br/>
      </w:r>
      <w:r>
        <w:t xml:space="preserve"> </w:t>
      </w:r>
      <w:r>
        <w:rPr>
          <w:bCs/>
          <w:b/>
        </w:rPr>
        <w:t xml:space="preserve">F Am G</w:t>
      </w:r>
      <w:r>
        <w:br/>
      </w:r>
      <w:r>
        <w:t xml:space="preserve">Kad Viņa miesas jau elot sāk,</w:t>
      </w:r>
      <w:r>
        <w:br/>
      </w:r>
      <w:r>
        <w:t xml:space="preserve"> </w:t>
      </w:r>
      <w:r>
        <w:rPr>
          <w:bCs/>
          <w:b/>
        </w:rPr>
        <w:t xml:space="preserve">C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Kā rūcošs Lauva Viņš pasludina -</w:t>
      </w:r>
      <w:r>
        <w:t xml:space="preserve"> </w:t>
      </w:r>
      <w:r>
        <w:br/>
      </w:r>
      <w:r>
        <w:t xml:space="preserve"> </w:t>
      </w:r>
      <w:r>
        <w:rPr>
          <w:bCs/>
          <w:b/>
        </w:rPr>
        <w:t xml:space="preserve">F G Am C/E</w:t>
      </w:r>
      <w:r>
        <w:br/>
      </w:r>
      <w:r>
        <w:t xml:space="preserve">Nu grēka vara ir salauzta!</w:t>
      </w:r>
      <w:r>
        <w:br/>
      </w:r>
      <w:r>
        <w:t xml:space="preserve"> </w:t>
      </w:r>
      <w:r>
        <w:rPr>
          <w:bCs/>
          <w:b/>
        </w:rPr>
        <w:t xml:space="preserve">F G C</w:t>
      </w:r>
      <w:r>
        <w:br/>
      </w:r>
      <w:r>
        <w:t xml:space="preserve">Jēzu, Tev pieder uzvara!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  <w:r>
        <w:t xml:space="preserve">Phil Wickham - Living Hope</w:t>
      </w:r>
      <w:r>
        <w:t xml:space="preserve"> </w:t>
      </w:r>
    </w:p>
    <w:p>
      <w:pPr>
        <w:pStyle w:val="BodyText"/>
      </w:pPr>
      <w:hyperlink r:id="rId20">
        <w:r>
          <w:rPr>
            <w:rStyle w:val="Hyperlink"/>
          </w:rPr>
          <w:t xml:space="preserve">https://www.youtube.com/watch?v=rc5wtRjgaI8</w:t>
        </w:r>
      </w:hyperlink>
    </w:p>
    <w:p>
      <w:pPr>
        <w:pStyle w:val="BodyText"/>
      </w:pPr>
      <w:hyperlink r:id="rId21">
        <w:r>
          <w:rPr>
            <w:rStyle w:val="Hyperlink"/>
          </w:rPr>
          <w:t xml:space="preserve">http://share.yellowrobot.xyz/quick/2022-8-31-E48B052E-616C-4718-AE03-27B064AA8F7D.html</w:t>
        </w:r>
      </w:hyperlink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shd w:val="clear" w:fill="ffff00"/>
        </w:rPr>
        <w:t>Forma: Pirmais Pants x2, Piedz x1, Otrais Pants x1, Piedz x2, Trešais Pants x1, Piedz x2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</w:p>
        </w:tc>
        <w:tc>
          <w:tcPr/>
          <w:p>
            <w:pPr>
              <w:pStyle w:val="Compact"/>
              <w:jc w:val="left"/>
            </w:pPr>
          </w:p>
        </w:tc>
        <w:tc>
          <w:tcPr/>
          <w:p>
            <w:pPr>
              <w:pStyle w:val="Compact"/>
              <w:jc w:val="left"/>
            </w:pPr>
          </w:p>
        </w:tc>
      </w:tr>
      <w:tr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Cik dziļa aiza, starp mums kas gulstas?</w:t>
            </w:r>
            <w:r>
              <w:br/>
            </w:r>
            <w:r>
              <w:rPr>
                <w:bCs/>
                <w:b/>
              </w:rPr>
              <w:t xml:space="preserve">F Am G</w:t>
            </w:r>
            <w:r>
              <w:br/>
            </w:r>
            <w:r>
              <w:t xml:space="preserve">Cik augsts ir kalns, kas man priekšā stāv?</w:t>
            </w:r>
            <w:r>
              <w:br/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Es izmisumā debesīs veros,</w:t>
            </w:r>
            <w:r>
              <w:br/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Tavu vārdu naktī piesaucu.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br/>
            </w:r>
            <w:r>
              <w:t xml:space="preserve">Tad cauri tumsai Tu mīlestībā,</w:t>
            </w:r>
            <w:r>
              <w:t xml:space="preserve"> </w:t>
            </w:r>
            <w:r>
              <w:br/>
            </w:r>
            <w:r>
              <w:rPr>
                <w:bCs/>
                <w:b/>
              </w:rPr>
              <w:t xml:space="preserve">Am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Liec manas dvēsl'es ēnām bēgt,</w:t>
            </w:r>
            <w:r>
              <w:br/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Viss piepildīts, un Tev pieder beigas</w:t>
            </w:r>
            <w:r>
              <w:br/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Jēzu, Tu - Dzīvā cerība!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Kurš gan spēj aptvert šo žēlasirdību,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Am G</w:t>
            </w:r>
            <w:r>
              <w:br/>
            </w:r>
            <w:r>
              <w:t xml:space="preserve">Un želastību bez robežām?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Visvarens Ķēniņš no troņa nokāpj,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Manus grēkus un kaunu nest.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br/>
            </w:r>
            <w:r>
              <w:t xml:space="preserve">Un krusts man saka, ka man ir piedots,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Am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Nu piederu es Ķeniņam.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Brīnišķais Glābēj, es - Tavs uz mūžu,</w:t>
            </w:r>
            <w:r>
              <w:br/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Jēzu, Tu - Dzīvā cerība!</w:t>
            </w:r>
            <w:r>
              <w:br/>
            </w:r>
            <w:r>
              <w:t xml:space="preserve">——</w:t>
            </w:r>
            <w:r>
              <w:br/>
            </w:r>
            <w:r>
              <w:rPr>
                <w:bCs/>
                <w:b/>
              </w:rPr>
              <w:t xml:space="preserve">F C G n Am</w:t>
            </w:r>
            <w:r>
              <w:br/>
            </w:r>
            <w:r>
              <w:t xml:space="preserve">Aleluja, slavē To, kurš atbrīvo!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C G Am</w:t>
            </w:r>
            <w:r>
              <w:br/>
            </w:r>
            <w:r>
              <w:t xml:space="preserve">Aleluja, nāve nespēj vairs neko!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C</w:t>
            </w:r>
            <w:r>
              <w:rPr>
                <w:bCs/>
                <w:b/>
              </w:rPr>
              <w:t xml:space="preserve"> </w:t>
            </w:r>
            <w:r>
              <w:br/>
            </w:r>
            <w:r>
              <w:t xml:space="preserve">Visas važas salauzis,</w:t>
            </w:r>
            <w:r>
              <w:br/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G Am</w:t>
            </w:r>
            <w:r>
              <w:rPr>
                <w:bCs/>
                <w:b/>
              </w:rPr>
              <w:t xml:space="preserve"> </w:t>
            </w:r>
            <w:r>
              <w:br/>
            </w:r>
            <w:r>
              <w:t xml:space="preserve">Pestīšanu dāvājis,</w:t>
            </w:r>
            <w:r>
              <w:br/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C</w:t>
            </w:r>
            <w:r>
              <w:rPr>
                <w:bCs/>
                <w:b/>
              </w:rPr>
              <w:t xml:space="preserve"> </w:t>
            </w:r>
            <w:r>
              <w:br/>
            </w:r>
            <w:r>
              <w:t xml:space="preserve">Jēzu, Tu - Dzīvā cerība!</w:t>
            </w:r>
          </w:p>
        </w:tc>
        <w:tc>
          <w:tcPr/>
          <w:p>
            <w:pPr>
              <w:pStyle w:val="Compact"/>
              <w:jc w:val="left"/>
            </w:pP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Kad trešā diena - rīts apsolītais,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Am G</w:t>
            </w:r>
            <w:r>
              <w:br/>
            </w:r>
            <w:r>
              <w:t xml:space="preserve">Kad Viņa miesas jau elot sāk,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Kā rūcošs Lauva Viņš pasludina -</w:t>
            </w:r>
            <w:r>
              <w:t xml:space="preserve"> 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Nu grēka vara ir salauzta!</w:t>
            </w:r>
            <w:r>
              <w:br/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Kad trešā diena - rīts apsolītais,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Am G</w:t>
            </w:r>
            <w:r>
              <w:br/>
            </w:r>
            <w:r>
              <w:t xml:space="preserve">Kad Viņa miesas jau elot sāk,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C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 </w:t>
            </w:r>
            <w:r>
              <w:rPr>
                <w:bCs/>
                <w:b/>
              </w:rPr>
              <w:t xml:space="preserve">G</w:t>
            </w:r>
            <w:r>
              <w:br/>
            </w:r>
            <w:r>
              <w:t xml:space="preserve">Kā rūcošs Lauva Viņš pasludina -</w:t>
            </w:r>
            <w:r>
              <w:t xml:space="preserve"> 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Am C/E</w:t>
            </w:r>
            <w:r>
              <w:br/>
            </w:r>
            <w:r>
              <w:t xml:space="preserve">Nu grēka vara ir salauzta!</w:t>
            </w:r>
            <w:r>
              <w:br/>
            </w:r>
            <w:r>
              <w:t xml:space="preserve">(up)</w:t>
            </w:r>
            <w:r>
              <w:br/>
            </w:r>
            <w:r>
              <w:t xml:space="preserve"> </w:t>
            </w:r>
            <w:r>
              <w:rPr>
                <w:bCs/>
                <w:b/>
              </w:rPr>
              <w:t xml:space="preserve">F G C</w:t>
            </w:r>
            <w:r>
              <w:br/>
            </w:r>
            <w:r>
              <w:t xml:space="preserve">Jēzu, Tev pieder uzvara!</w:t>
            </w:r>
          </w:p>
        </w:tc>
      </w:tr>
    </w:tbl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bookmarkEnd w:id="22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://share.yellowrobot.xyz/quick/2022-8-31-E48B052E-616C-4718-AE03-27B064AA8F7D.html" TargetMode="External" /><Relationship Type="http://schemas.openxmlformats.org/officeDocument/2006/relationships/hyperlink" Id="rId20" Target="https://www.youtube.com/watch?v=rc5wtRjgaI8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1" Target="http://share.yellowrobot.xyz/quick/2022-8-31-E48B052E-616C-4718-AE03-27B064AA8F7D.html" TargetMode="External" /><Relationship Type="http://schemas.openxmlformats.org/officeDocument/2006/relationships/hyperlink" Id="rId20" Target="https://www.youtube.com/watch?v=rc5wtRjgaI8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2022-10-10T08:05:43Z</dcterms:created>
  <dcterms:modified xsi:type="dcterms:W3CDTF">2022-10-10T08:05:43Z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