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2" w:name="X55aa53c547a87afc489bcf133f77c1358df854e"/>
    <w:p>
      <w:pPr>
        <w:pStyle w:val="Heading3"/>
      </w:pPr>
      <w:r>
        <w:t xml:space="preserve">Dziesma - Ja Tas Kungs Namu Neuzceļ 127 Psalms</w:t>
      </w:r>
    </w:p>
    <w:p>
      <w:pPr>
        <w:pStyle w:val="FirstParagraph"/>
      </w:pPr>
      <w:r>
        <w:rPr>
          <w:shd w:val="clear" w:fill="ffff00"/>
        </w:rPr>
        <w:t>Forma: Panti, Panti, Piedz, Pirmā daļa pantiem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B E B</w:t>
      </w:r>
      <w:r>
        <w:br/>
      </w:r>
      <w:r>
        <w:t xml:space="preserve"> </w:t>
      </w:r>
      <w:r>
        <w:t xml:space="preserve">Ja Tas Kungs namu neuzceļ,</w:t>
      </w:r>
      <w:r>
        <w:br/>
      </w:r>
      <w:r>
        <w:t xml:space="preserve"> </w:t>
      </w:r>
      <w:r>
        <w:rPr>
          <w:bCs/>
          <w:b/>
        </w:rPr>
        <w:t xml:space="preserve">B E F#</w:t>
      </w:r>
      <w:r>
        <w:br/>
      </w:r>
      <w:r>
        <w:t xml:space="preserve"> </w:t>
      </w:r>
      <w:r>
        <w:t xml:space="preserve">tad darbojas velti, kas gar to strādā</w:t>
      </w:r>
      <w:r>
        <w:br/>
      </w:r>
      <w:r>
        <w:t xml:space="preserve"> </w:t>
      </w:r>
      <w:r>
        <w:rPr>
          <w:bCs/>
          <w:b/>
        </w:rPr>
        <w:t xml:space="preserve">G#m E B</w:t>
      </w:r>
      <w:r>
        <w:br/>
      </w:r>
      <w:r>
        <w:t xml:space="preserve"> </w:t>
      </w:r>
      <w:r>
        <w:t xml:space="preserve">Ja Tas Kungs pilsētu neapsargā,</w:t>
      </w:r>
      <w:r>
        <w:br/>
      </w:r>
      <w:r>
        <w:t xml:space="preserve"> </w:t>
      </w:r>
      <w:r>
        <w:rPr>
          <w:bCs/>
          <w:b/>
        </w:rPr>
        <w:t xml:space="preserve">E F# G#m</w:t>
      </w:r>
      <w:r>
        <w:br/>
      </w:r>
      <w:r>
        <w:t xml:space="preserve"> </w:t>
      </w:r>
      <w:r>
        <w:t xml:space="preserve">tad velti sargs nomodā</w:t>
      </w:r>
      <w:r>
        <w:br/>
      </w:r>
      <w:r>
        <w:t xml:space="preserve"> </w:t>
      </w:r>
      <w:r>
        <w:rPr>
          <w:bCs/>
          <w:b/>
        </w:rPr>
        <w:t xml:space="preserve">E F# B</w:t>
      </w:r>
      <w:r>
        <w:br/>
      </w:r>
      <w:r>
        <w:t xml:space="preserve"> </w:t>
      </w:r>
      <w:r>
        <w:t xml:space="preserve">tad velti sargs nomodā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G#m E B</w:t>
      </w:r>
    </w:p>
    <w:p>
      <w:pPr>
        <w:pStyle w:val="BodyText"/>
      </w:pPr>
      <w:r>
        <w:t xml:space="preserve"> </w:t>
      </w:r>
      <w:r>
        <w:t xml:space="preserve">Ir velti, ka jūs agri ceļaties</w:t>
      </w:r>
      <w:r>
        <w:br/>
      </w:r>
      <w:r>
        <w:t xml:space="preserve"> </w:t>
      </w:r>
      <w:r>
        <w:rPr>
          <w:bCs/>
          <w:b/>
        </w:rPr>
        <w:t xml:space="preserve">G#m E B</w:t>
      </w:r>
      <w:r>
        <w:br/>
      </w:r>
      <w:r>
        <w:t xml:space="preserve"> </w:t>
      </w:r>
      <w:r>
        <w:t xml:space="preserve">un vēlu paliekat nomodā</w:t>
      </w:r>
      <w:r>
        <w:br/>
      </w:r>
      <w:r>
        <w:t xml:space="preserve"> </w:t>
      </w:r>
      <w:r>
        <w:rPr>
          <w:bCs/>
          <w:b/>
        </w:rPr>
        <w:t xml:space="preserve">G#m E B</w:t>
      </w:r>
      <w:r>
        <w:br/>
      </w:r>
      <w:r>
        <w:t xml:space="preserve"> </w:t>
      </w:r>
      <w:r>
        <w:t xml:space="preserve">un ēdat savu maizi ar rūpēm; saviem mīļajiem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E F# G#m</w:t>
      </w:r>
      <w:r>
        <w:br/>
      </w:r>
      <w:r>
        <w:t xml:space="preserve"> </w:t>
      </w:r>
      <w:r>
        <w:t xml:space="preserve">Viņš to bagāti dod miegā</w:t>
      </w:r>
      <w:r>
        <w:br/>
      </w:r>
      <w:r>
        <w:t xml:space="preserve"> </w:t>
      </w:r>
      <w:r>
        <w:rPr>
          <w:bCs/>
          <w:b/>
        </w:rPr>
        <w:t xml:space="preserve">E F# B</w:t>
      </w:r>
      <w:r>
        <w:br/>
      </w:r>
      <w:r>
        <w:t xml:space="preserve"> </w:t>
      </w:r>
      <w:r>
        <w:t xml:space="preserve">Viņš to bagāti dod miegā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E B E B</w:t>
      </w:r>
      <w:r>
        <w:br/>
      </w:r>
      <w:r>
        <w:t xml:space="preserve"> </w:t>
      </w:r>
      <w:r>
        <w:t xml:space="preserve">Aleluja, aleluja</w:t>
      </w:r>
      <w:r>
        <w:br/>
      </w:r>
      <w:r>
        <w:t xml:space="preserve"> </w:t>
      </w:r>
      <w:r>
        <w:rPr>
          <w:bCs/>
          <w:b/>
        </w:rPr>
        <w:t xml:space="preserve">G#m F# B E</w:t>
      </w:r>
      <w:r>
        <w:br/>
      </w:r>
      <w:r>
        <w:t xml:space="preserve"> </w:t>
      </w:r>
      <w:r>
        <w:t xml:space="preserve">Alelu - ja</w:t>
      </w:r>
      <w:r>
        <w:br/>
      </w:r>
      <w:r>
        <w:t xml:space="preserve"> </w:t>
      </w:r>
      <w:r>
        <w:rPr>
          <w:bCs/>
          <w:b/>
        </w:rPr>
        <w:t xml:space="preserve">B F# B</w:t>
      </w:r>
      <w:r>
        <w:br/>
      </w:r>
      <w:r>
        <w:t xml:space="preserve">Aleluja</w:t>
      </w:r>
    </w:p>
    <w:p>
      <w:pPr>
        <w:pStyle w:val="BodyText"/>
      </w:pP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shd w:val="clear" w:fill="ffff00"/>
        </w:rPr>
        <w:t>Forma: Panti, Panti, Piedz, Pirmā daļa pantiem</w:t>
      </w:r>
    </w:p>
    <w:p>
      <w:pPr>
        <w:pStyle w:val="BodyText"/>
      </w:pPr>
      <w:r>
        <w:rPr>
          <w:bCs/>
          <w:b/>
        </w:rPr>
        <w:t xml:space="preserve">Capo 4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G C G</w:t>
      </w:r>
      <w:r>
        <w:br/>
      </w:r>
      <w:r>
        <w:t xml:space="preserve">Ja Tas Kungs namu neuzceļ,</w:t>
      </w:r>
      <w:r>
        <w:br/>
      </w:r>
      <w:r>
        <w:t xml:space="preserve"> </w:t>
      </w:r>
      <w:r>
        <w:rPr>
          <w:bCs/>
          <w:b/>
        </w:rPr>
        <w:t xml:space="preserve">G C D</w:t>
      </w:r>
      <w:r>
        <w:br/>
      </w:r>
      <w:r>
        <w:t xml:space="preserve">Tad darbojas velti, kas gar to strādā</w:t>
      </w:r>
      <w:r>
        <w:br/>
      </w:r>
      <w:r>
        <w:t xml:space="preserve"> </w:t>
      </w:r>
      <w:r>
        <w:rPr>
          <w:bCs/>
          <w:b/>
        </w:rPr>
        <w:t xml:space="preserve">Em C G</w:t>
      </w:r>
      <w:r>
        <w:br/>
      </w:r>
      <w:r>
        <w:t xml:space="preserve">Ja Tas Kungs pilsētu neapsargā,</w:t>
      </w:r>
      <w:r>
        <w:br/>
      </w:r>
      <w:r>
        <w:rPr>
          <w:bCs/>
          <w:b/>
        </w:rPr>
        <w:t xml:space="preserve">C D Em</w:t>
      </w:r>
      <w:r>
        <w:br/>
      </w:r>
      <w:r>
        <w:t xml:space="preserve"> tad velti sargs nomodā</w:t>
      </w:r>
      <w:r>
        <w:br/>
      </w:r>
      <w:r>
        <w:rPr>
          <w:bCs/>
          <w:b/>
        </w:rPr>
        <w:t xml:space="preserve">C D G</w:t>
      </w:r>
      <w:r>
        <w:br/>
      </w:r>
      <w:r>
        <w:t xml:space="preserve"> tad velti sargs nomodā</w:t>
      </w:r>
      <w:r>
        <w:br/>
      </w:r>
      <w:r>
        <w:t xml:space="preserve"> </w:t>
      </w:r>
      <w:r>
        <w:rPr>
          <w:bCs/>
          <w:b/>
        </w:rPr>
        <w:t xml:space="preserve">Em C G</w:t>
      </w:r>
      <w:r>
        <w:br/>
      </w:r>
      <w:r>
        <w:t xml:space="preserve">Ir velti, ka jūs agri ceļaties</w:t>
      </w:r>
      <w:r>
        <w:br/>
      </w:r>
      <w:r>
        <w:rPr>
          <w:bCs/>
          <w:b/>
        </w:rPr>
        <w:t xml:space="preserve">Em C G</w:t>
      </w:r>
      <w:r>
        <w:br/>
      </w:r>
      <w:r>
        <w:t xml:space="preserve">un vēlu paliekat nomodā</w:t>
      </w:r>
      <w:r>
        <w:br/>
      </w:r>
      <w:r>
        <w:t xml:space="preserve"> </w:t>
      </w:r>
      <w:r>
        <w:rPr>
          <w:bCs/>
          <w:b/>
        </w:rPr>
        <w:t xml:space="preserve">Em C G</w:t>
      </w:r>
      <w:r>
        <w:br/>
      </w:r>
      <w:r>
        <w:t xml:space="preserve">un ēdat savu maizi ar rūpēm; saviem mīļajiem</w:t>
      </w:r>
      <w:r>
        <w:br/>
      </w:r>
      <w:r>
        <w:rPr>
          <w:bCs/>
          <w:b/>
        </w:rPr>
        <w:t xml:space="preserve">C D Em</w:t>
      </w:r>
      <w:r>
        <w:br/>
      </w:r>
      <w:r>
        <w:t xml:space="preserve"> Viņš to bagāti dod miegā|</w:t>
      </w:r>
      <w:r>
        <w:br/>
      </w:r>
      <w:r>
        <w:rPr>
          <w:bCs/>
          <w:b/>
        </w:rPr>
        <w:t xml:space="preserve">C D G</w:t>
      </w:r>
      <w:r>
        <w:br/>
      </w:r>
      <w:r>
        <w:t xml:space="preserve"> Viņš to bagāti dod miegā</w:t>
      </w:r>
    </w:p>
    <w:p>
      <w:pPr>
        <w:pStyle w:val="BodyText"/>
      </w:pPr>
      <w:r>
        <w:rPr>
          <w:bCs/>
          <w:b/>
        </w:rPr>
        <w:t xml:space="preserve">C G C G</w:t>
      </w:r>
      <w:r>
        <w:br/>
      </w:r>
      <w:r>
        <w:t xml:space="preserve"> </w:t>
      </w:r>
      <w:r>
        <w:t xml:space="preserve">Aleluja, aleluja</w:t>
      </w:r>
      <w:r>
        <w:br/>
      </w:r>
      <w:r>
        <w:t xml:space="preserve"> </w:t>
      </w:r>
      <w:r>
        <w:rPr>
          <w:bCs/>
          <w:b/>
        </w:rPr>
        <w:t xml:space="preserve">Em D G C</w:t>
      </w:r>
      <w:r>
        <w:br/>
      </w:r>
      <w:r>
        <w:t xml:space="preserve"> </w:t>
      </w:r>
      <w:r>
        <w:t xml:space="preserve">Alelu - ja</w:t>
      </w:r>
      <w:r>
        <w:br/>
      </w:r>
      <w:r>
        <w:t xml:space="preserve"> </w:t>
      </w:r>
      <w:r>
        <w:rPr>
          <w:bCs/>
          <w:b/>
        </w:rPr>
        <w:t xml:space="preserve">G D G</w:t>
      </w:r>
      <w:r>
        <w:br/>
      </w:r>
      <w:r>
        <w:t xml:space="preserve">Aleluja</w:t>
      </w:r>
    </w:p>
    <w:p>
      <w:pPr>
        <w:pStyle w:val="BodyText"/>
      </w:pPr>
    </w:p>
    <w:p>
      <w:pPr>
        <w:pStyle w:val="BodyText"/>
      </w:pPr>
      <w:hyperlink r:id="rId20">
        <w:r>
          <w:rPr>
            <w:rStyle w:val="Hyperlink"/>
          </w:rPr>
          <w:t xml:space="preserve">https://www.youtube.com/watch?v=9OmsuHKEero</w:t>
        </w:r>
      </w:hyperlink>
    </w:p>
    <w:p>
      <w:pPr>
        <w:pStyle w:val="BodyText"/>
      </w:pPr>
      <w:hyperlink r:id="rId21">
        <w:r>
          <w:rPr>
            <w:rStyle w:val="Hyperlink"/>
          </w:rPr>
          <w:t xml:space="preserve">http://share.yellowrobot.xyz/quick/2022-8-31-1CEB9FA4-ACC4-4A8A-80D8-E783FD533F44.html</w:t>
        </w:r>
      </w:hyperlink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://share.yellowrobot.xyz/quick/2022-8-31-1CEB9FA4-ACC4-4A8A-80D8-E783FD533F44.html" TargetMode="External" /><Relationship Type="http://schemas.openxmlformats.org/officeDocument/2006/relationships/hyperlink" Id="rId20" Target="https://www.youtube.com/watch?v=9OmsuHKEero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://share.yellowrobot.xyz/quick/2022-8-31-1CEB9FA4-ACC4-4A8A-80D8-E783FD533F44.html" TargetMode="External" /><Relationship Type="http://schemas.openxmlformats.org/officeDocument/2006/relationships/hyperlink" Id="rId20" Target="https://www.youtube.com/watch?v=9OmsuHKEer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2022-10-10T08:05:18Z</dcterms:created>
  <dcterms:modified xsi:type="dcterms:W3CDTF">2022-10-10T08:05:18Z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