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E2" w:rsidRPr="00253C60" w:rsidRDefault="000F20E2" w:rsidP="000F20E2">
      <w:pPr>
        <w:jc w:val="center"/>
        <w:rPr>
          <w:rFonts w:asciiTheme="minorHAnsi" w:hAnsiTheme="minorHAnsi"/>
          <w:sz w:val="36"/>
          <w:szCs w:val="28"/>
        </w:rPr>
      </w:pPr>
    </w:p>
    <w:p w:rsidR="008D16DF" w:rsidRPr="00253C60" w:rsidRDefault="007105E5" w:rsidP="000F20E2">
      <w:pPr>
        <w:jc w:val="center"/>
        <w:rPr>
          <w:rFonts w:asciiTheme="minorHAnsi" w:hAnsiTheme="minorHAnsi"/>
          <w:b/>
          <w:sz w:val="36"/>
          <w:szCs w:val="28"/>
        </w:rPr>
      </w:pPr>
      <w:bookmarkStart w:id="0" w:name="OLE_LINK1"/>
      <w:bookmarkStart w:id="1" w:name="OLE_LINK2"/>
      <w:r w:rsidRPr="00253C60">
        <w:rPr>
          <w:rFonts w:asciiTheme="minorHAnsi" w:hAnsiTheme="minorHAnsi"/>
          <w:b/>
          <w:sz w:val="36"/>
          <w:szCs w:val="28"/>
        </w:rPr>
        <w:t>Tā Kunga uzticība</w:t>
      </w:r>
    </w:p>
    <w:bookmarkEnd w:id="0"/>
    <w:bookmarkEnd w:id="1"/>
    <w:p w:rsidR="00E57BB4" w:rsidRPr="00253C60" w:rsidRDefault="008D16DF" w:rsidP="008D16DF">
      <w:pPr>
        <w:jc w:val="center"/>
        <w:rPr>
          <w:rFonts w:asciiTheme="minorHAnsi" w:hAnsiTheme="minorHAnsi"/>
          <w:szCs w:val="20"/>
        </w:rPr>
      </w:pPr>
      <w:r w:rsidRPr="00253C60">
        <w:rPr>
          <w:rFonts w:asciiTheme="minorHAnsi" w:hAnsiTheme="minorHAnsi"/>
          <w:szCs w:val="20"/>
        </w:rPr>
        <w:t>(117. Psalms)</w:t>
      </w:r>
    </w:p>
    <w:p w:rsidR="008D16DF" w:rsidRPr="00253C60" w:rsidRDefault="008D16DF" w:rsidP="008D16DF">
      <w:pPr>
        <w:jc w:val="center"/>
        <w:rPr>
          <w:rFonts w:asciiTheme="minorHAnsi" w:hAnsiTheme="minorHAnsi"/>
          <w:sz w:val="36"/>
          <w:szCs w:val="28"/>
        </w:rPr>
      </w:pPr>
    </w:p>
    <w:p w:rsidR="00445C02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Capo 4</w:t>
      </w:r>
    </w:p>
    <w:p w:rsidR="00445C02" w:rsidRDefault="00445C02" w:rsidP="008D16DF">
      <w:pPr>
        <w:rPr>
          <w:rFonts w:asciiTheme="minorHAnsi" w:hAnsiTheme="minorHAnsi"/>
          <w:b/>
          <w:sz w:val="32"/>
        </w:rPr>
      </w:pPr>
    </w:p>
    <w:p w:rsidR="008D16DF" w:rsidRPr="00253C60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C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Teiciet To Kungu, visas tautas!</w:t>
      </w:r>
    </w:p>
    <w:p w:rsidR="008D16DF" w:rsidRPr="00253C60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F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Slavējiet Viņu, visas tautas!</w:t>
      </w:r>
    </w:p>
    <w:p w:rsidR="008D16DF" w:rsidRPr="00253C60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A</w:t>
      </w:r>
      <w:r w:rsidR="008D16DF" w:rsidRPr="00253C60">
        <w:rPr>
          <w:rFonts w:asciiTheme="minorHAnsi" w:hAnsiTheme="minorHAnsi"/>
          <w:b/>
          <w:sz w:val="32"/>
        </w:rPr>
        <w:t>m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Jo pilna Viņa varenības</w:t>
      </w:r>
    </w:p>
    <w:p w:rsidR="008D16DF" w:rsidRPr="00253C60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F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Žēlastība pār mums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</w:p>
    <w:p w:rsidR="008D16DF" w:rsidRPr="00253C60" w:rsidRDefault="008D16DF" w:rsidP="008D16DF">
      <w:pPr>
        <w:rPr>
          <w:rFonts w:asciiTheme="minorHAnsi" w:hAnsiTheme="minorHAnsi"/>
          <w:b/>
          <w:sz w:val="32"/>
        </w:rPr>
      </w:pPr>
      <w:r w:rsidRPr="00253C60">
        <w:rPr>
          <w:rFonts w:asciiTheme="minorHAnsi" w:hAnsiTheme="minorHAnsi"/>
          <w:sz w:val="32"/>
        </w:rPr>
        <w:br/>
      </w:r>
      <w:r w:rsidR="00445C02">
        <w:rPr>
          <w:rFonts w:asciiTheme="minorHAnsi" w:hAnsiTheme="minorHAnsi"/>
          <w:b/>
          <w:sz w:val="32"/>
        </w:rPr>
        <w:t>C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Un Tā Kunga uzticība</w:t>
      </w:r>
    </w:p>
    <w:p w:rsidR="008D16DF" w:rsidRPr="00253C60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D</w:t>
      </w:r>
      <w:r w:rsidR="008D16DF" w:rsidRPr="00253C60">
        <w:rPr>
          <w:rFonts w:asciiTheme="minorHAnsi" w:hAnsiTheme="minorHAnsi"/>
          <w:b/>
          <w:sz w:val="32"/>
        </w:rPr>
        <w:t>m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U</w:t>
      </w:r>
      <w:bookmarkStart w:id="2" w:name="_GoBack"/>
      <w:bookmarkEnd w:id="2"/>
      <w:r w:rsidRPr="00253C60">
        <w:rPr>
          <w:rFonts w:asciiTheme="minorHAnsi" w:hAnsiTheme="minorHAnsi"/>
          <w:sz w:val="32"/>
        </w:rPr>
        <w:t>n Tā Kunga uzticība</w:t>
      </w:r>
    </w:p>
    <w:p w:rsidR="008D16DF" w:rsidRPr="00253C60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F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Un Tā Kunga uzticība</w:t>
      </w:r>
    </w:p>
    <w:p w:rsidR="008D16DF" w:rsidRPr="00253C60" w:rsidRDefault="00445C02" w:rsidP="008D16DF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G</w:t>
      </w:r>
    </w:p>
    <w:p w:rsidR="008D16DF" w:rsidRPr="00253C60" w:rsidRDefault="008D16DF" w:rsidP="008D16DF">
      <w:pPr>
        <w:rPr>
          <w:rFonts w:asciiTheme="minorHAnsi" w:hAnsiTheme="minorHAnsi"/>
          <w:sz w:val="32"/>
        </w:rPr>
      </w:pPr>
      <w:r w:rsidRPr="00253C60">
        <w:rPr>
          <w:rFonts w:asciiTheme="minorHAnsi" w:hAnsiTheme="minorHAnsi"/>
          <w:sz w:val="32"/>
        </w:rPr>
        <w:t>Paliek mūžīgi!</w:t>
      </w:r>
    </w:p>
    <w:p w:rsidR="000F20E2" w:rsidRPr="00253C60" w:rsidRDefault="000F20E2">
      <w:pPr>
        <w:rPr>
          <w:rFonts w:asciiTheme="minorHAnsi" w:hAnsiTheme="minorHAnsi"/>
          <w:sz w:val="36"/>
          <w:szCs w:val="28"/>
        </w:rPr>
      </w:pPr>
    </w:p>
    <w:p w:rsidR="000F20E2" w:rsidRPr="00253C60" w:rsidRDefault="000F20E2">
      <w:pPr>
        <w:rPr>
          <w:rFonts w:asciiTheme="minorHAnsi" w:hAnsiTheme="minorHAnsi"/>
          <w:sz w:val="36"/>
          <w:szCs w:val="28"/>
        </w:rPr>
      </w:pPr>
    </w:p>
    <w:p w:rsidR="008D16DF" w:rsidRPr="00253C60" w:rsidRDefault="008D16DF">
      <w:pPr>
        <w:rPr>
          <w:rFonts w:asciiTheme="minorHAnsi" w:hAnsiTheme="minorHAnsi"/>
          <w:sz w:val="36"/>
          <w:szCs w:val="28"/>
        </w:rPr>
      </w:pPr>
    </w:p>
    <w:sectPr w:rsidR="008D16DF" w:rsidRPr="00253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F"/>
    <w:rsid w:val="00022D6C"/>
    <w:rsid w:val="000F20E2"/>
    <w:rsid w:val="0020514A"/>
    <w:rsid w:val="00245F0F"/>
    <w:rsid w:val="00253C60"/>
    <w:rsid w:val="002C5F4C"/>
    <w:rsid w:val="00445C02"/>
    <w:rsid w:val="007105E5"/>
    <w:rsid w:val="007A564B"/>
    <w:rsid w:val="00852D19"/>
    <w:rsid w:val="008D16DF"/>
    <w:rsid w:val="00D42AB2"/>
    <w:rsid w:val="00D91A11"/>
    <w:rsid w:val="00E57BB4"/>
    <w:rsid w:val="00E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2A08D"/>
  <w15:chartTrackingRefBased/>
  <w15:docId w15:val="{79858557-41DE-4398-A828-CBF5749E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Teiciet To Kungu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Teiciet To Kungu</dc:title>
  <dc:subject/>
  <dc:creator>kris</dc:creator>
  <cp:keywords/>
  <cp:lastModifiedBy>Evalds Urtans</cp:lastModifiedBy>
  <cp:revision>3</cp:revision>
  <dcterms:created xsi:type="dcterms:W3CDTF">2016-01-30T15:45:00Z</dcterms:created>
  <dcterms:modified xsi:type="dcterms:W3CDTF">2016-01-30T15:48:00Z</dcterms:modified>
</cp:coreProperties>
</file>