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ackground w:color="FFFFFF"/>
  <w:body>
    <w:p xmlns:wp14="http://schemas.microsoft.com/office/word/2010/wordml" w:rsidRPr="00000000" w:rsidR="00000000" w:rsidDel="00000000" w:rsidP="00000000" w:rsidRDefault="00000000" w14:paraId="5F117986" wp14:textId="77777777">
      <w:pPr>
        <w:keepNext w:val="0"/>
        <w:keepLines w:val="0"/>
        <w:widowControl w:val="0"/>
        <w:contextualSpacing w:val="0"/>
      </w:pPr>
      <w:proofErr w:type="spellStart"/>
      <w:r w:rsidRPr="2C709BA3" w:rsidR="2C709BA3">
        <w:rPr>
          <w:sz w:val="36"/>
          <w:szCs w:val="36"/>
          <w:vertAlign w:val="baseline"/>
        </w:rPr>
        <w:t>Tur</w:t>
      </w:r>
      <w:proofErr w:type="spellEnd"/>
      <w:r w:rsidRPr="2C709BA3" w:rsidR="2C709BA3">
        <w:rPr>
          <w:sz w:val="36"/>
          <w:szCs w:val="36"/>
          <w:vertAlign w:val="baseline"/>
        </w:rPr>
        <w:t xml:space="preserve"> </w:t>
      </w:r>
      <w:proofErr w:type="spellStart"/>
      <w:r w:rsidRPr="2C709BA3" w:rsidR="2C709BA3">
        <w:rPr>
          <w:sz w:val="36"/>
          <w:szCs w:val="36"/>
          <w:vertAlign w:val="baseline"/>
        </w:rPr>
        <w:t>Golgātā</w:t>
      </w:r>
      <w:proofErr w:type="spellEnd"/>
    </w:p>
    <w:p xmlns:wp14="http://schemas.microsoft.com/office/word/2010/wordml" w:rsidRPr="00000000" w:rsidR="00000000" w:rsidDel="00000000" w:rsidP="00000000" w:rsidRDefault="00000000" w14:paraId="496B170A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  <w:vertAlign w:val="baseline"/>
        </w:rPr>
        <w:t>Pie Krusta Jēzus</w:t>
      </w:r>
    </w:p>
    <w:p xmlns:wp14="http://schemas.microsoft.com/office/word/2010/wordml" w:rsidRPr="00000000" w:rsidR="00000000" w:rsidDel="00000000" w:rsidP="00000000" w:rsidRDefault="00000000" w14:paraId="1CC9ADC7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  <w:vertAlign w:val="baseline"/>
        </w:rPr>
        <w:t>Atstumts, pazemots</w:t>
      </w:r>
    </w:p>
    <w:p xmlns:wp14="http://schemas.microsoft.com/office/word/2010/wordml" w:rsidRPr="00000000" w:rsidR="00000000" w:rsidDel="00000000" w:rsidP="00000000" w:rsidRDefault="00000000" w14:paraId="77C7E973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  <w:vertAlign w:val="baseline"/>
        </w:rPr>
        <w:t>Manis dēļ</w:t>
      </w:r>
    </w:p>
    <w:p xmlns:wp14="http://schemas.microsoft.com/office/word/2010/wordml" w:rsidRPr="00000000" w:rsidR="00000000" w:rsidDel="00000000" w:rsidP="00000000" w:rsidRDefault="00000000" w14:paraId="02DC42A2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512F853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  <w:vertAlign w:val="baseline"/>
        </w:rPr>
        <w:t>Nāv</w:t>
      </w:r>
      <w:r w:rsidRPr="2C709BA3" w:rsidR="2C709BA3">
        <w:rPr>
          <w:sz w:val="36"/>
          <w:szCs w:val="36"/>
        </w:rPr>
        <w:t>ē</w:t>
      </w:r>
      <w:r w:rsidRPr="2C709BA3" w:rsidR="2C709BA3">
        <w:rPr>
          <w:sz w:val="36"/>
          <w:szCs w:val="36"/>
          <w:vertAlign w:val="baseline"/>
        </w:rPr>
        <w:t xml:space="preserve"> mokoš</w:t>
      </w:r>
      <w:r w:rsidRPr="2C709BA3" w:rsidR="2C709BA3">
        <w:rPr>
          <w:sz w:val="36"/>
          <w:szCs w:val="36"/>
        </w:rPr>
        <w:t>ā</w:t>
      </w:r>
      <w:r w:rsidRPr="2C709BA3" w:rsidR="2C709BA3">
        <w:rPr>
          <w:sz w:val="36"/>
          <w:szCs w:val="36"/>
          <w:vertAlign w:val="baseline"/>
        </w:rPr>
        <w:t>,</w:t>
      </w:r>
    </w:p>
    <w:p xmlns:wp14="http://schemas.microsoft.com/office/word/2010/wordml" w:rsidRPr="00000000" w:rsidR="00000000" w:rsidDel="00000000" w:rsidP="00000000" w:rsidRDefault="00000000" w14:paraId="58D297F1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Bezspēka caurdurts</w:t>
      </w:r>
      <w:r w:rsidRPr="2C709BA3" w:rsidR="2C709BA3">
        <w:rPr>
          <w:sz w:val="36"/>
          <w:szCs w:val="36"/>
          <w:vertAlign w:val="baseline"/>
        </w:rPr>
        <w:t>,</w:t>
      </w:r>
    </w:p>
    <w:p xmlns:wp14="http://schemas.microsoft.com/office/word/2010/wordml" w:rsidRPr="00000000" w:rsidR="00000000" w:rsidDel="00000000" w:rsidP="00000000" w:rsidRDefault="00000000" w14:paraId="5E273085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  <w:vertAlign w:val="baseline"/>
        </w:rPr>
        <w:t>Manu grēku dēļ,</w:t>
      </w:r>
    </w:p>
    <w:p xmlns:wp14="http://schemas.microsoft.com/office/word/2010/wordml" w:rsidRPr="00000000" w:rsidR="00000000" w:rsidDel="00000000" w:rsidP="00000000" w:rsidRDefault="00000000" w14:paraId="59B3425B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Mira</w:t>
      </w:r>
      <w:r w:rsidRPr="2C709BA3" w:rsidR="2C709BA3">
        <w:rPr>
          <w:sz w:val="36"/>
          <w:szCs w:val="36"/>
          <w:vertAlign w:val="baseline"/>
        </w:rPr>
        <w:t xml:space="preserve"> Viņš</w:t>
      </w:r>
    </w:p>
    <w:p xmlns:wp14="http://schemas.microsoft.com/office/word/2010/wordml" w:rsidRPr="00000000" w:rsidR="00000000" w:rsidDel="00000000" w:rsidP="00000000" w:rsidRDefault="00000000" w14:paraId="738EB0AD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8E061E1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Jēzus Asinīs</w:t>
      </w:r>
    </w:p>
    <w:p xmlns:wp14="http://schemas.microsoft.com/office/word/2010/wordml" w:rsidRPr="00000000" w:rsidR="00000000" w:rsidDel="00000000" w:rsidP="00000000" w:rsidRDefault="00000000" w14:paraId="090B5502" wp14:textId="77777777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Mana </w:t>
      </w:r>
      <w:proofErr w:type="spellStart"/>
      <w:r w:rsidRPr="2C709BA3" w:rsidR="2C709BA3">
        <w:rPr>
          <w:sz w:val="36"/>
          <w:szCs w:val="36"/>
        </w:rPr>
        <w:t>Glābšana</w:t>
      </w:r>
      <w:proofErr w:type="spellEnd"/>
    </w:p>
    <w:p xmlns:wp14="http://schemas.microsoft.com/office/word/2010/wordml" w:rsidRPr="00000000" w:rsidR="00000000" w:rsidDel="00000000" w:rsidP="00000000" w:rsidRDefault="00000000" w14:paraId="577DF72A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Tu izcieti sodu, </w:t>
      </w:r>
    </w:p>
    <w:p xmlns:wp14="http://schemas.microsoft.com/office/word/2010/wordml" w:rsidRPr="00000000" w:rsidR="00000000" w:rsidDel="00000000" w:rsidP="00000000" w:rsidRDefault="00000000" w14:paraId="6B1D4244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kas pienāktos man</w:t>
      </w:r>
    </w:p>
    <w:p xmlns:wp14="http://schemas.microsoft.com/office/word/2010/wordml" w:rsidRPr="00000000" w:rsidR="00000000" w:rsidDel="00000000" w:rsidP="00000000" w:rsidRDefault="00000000" w14:paraId="0147FF23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Lai caur tevi es</w:t>
      </w:r>
    </w:p>
    <w:p xmlns:wp14="http://schemas.microsoft.com/office/word/2010/wordml" w:rsidRPr="00000000" w:rsidR="00000000" w:rsidDel="00000000" w:rsidP="00000000" w:rsidRDefault="00000000" w14:paraId="5440B384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Grēka taisnots un</w:t>
      </w:r>
    </w:p>
    <w:p xmlns:wp14="http://schemas.microsoft.com/office/word/2010/wordml" w:rsidRPr="00000000" w:rsidR="00000000" w:rsidDel="00000000" w:rsidP="00000000" w:rsidRDefault="00000000" w14:paraId="58C992F8" wp14:textId="77777777" wp14:noSpellErr="1">
      <w:pPr>
        <w:keepNext w:val="0"/>
        <w:keepLines w:val="0"/>
        <w:widowControl w:val="0"/>
        <w:contextualSpacing w:val="0"/>
      </w:pPr>
      <w:r w:rsidRPr="2C709BA3" w:rsidDel="00000000" w:rsidR="00000000">
        <w:rPr>
          <w:sz w:val="36"/>
          <w:szCs w:val="36"/>
        </w:rPr>
        <w:t xml:space="preserve">Atbrīvots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6B29338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4575BF5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Jēzu nomori tu, </w:t>
      </w:r>
    </w:p>
    <w:p xmlns:wp14="http://schemas.microsoft.com/office/word/2010/wordml" w:rsidRPr="00000000" w:rsidR="00000000" w:rsidDel="00000000" w:rsidP="00000000" w:rsidRDefault="00000000" w14:paraId="3BB1CE1C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lai dzīvotu, </w:t>
      </w:r>
    </w:p>
    <w:p xmlns:wp14="http://schemas.microsoft.com/office/word/2010/wordml" w:rsidRPr="00000000" w:rsidR="00000000" w:rsidDel="00000000" w:rsidP="00000000" w:rsidRDefault="00000000" w14:paraId="432CBA9F" wp14:textId="77777777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man ir </w:t>
      </w:r>
      <w:proofErr w:type="spellStart"/>
      <w:r w:rsidRPr="2C709BA3" w:rsidR="2C709BA3">
        <w:rPr>
          <w:sz w:val="36"/>
          <w:szCs w:val="36"/>
        </w:rPr>
        <w:t>cerība</w:t>
      </w:r>
      <w:proofErr w:type="spellEnd"/>
      <w:r w:rsidRPr="2C709BA3" w:rsidR="2C709BA3">
        <w:rPr>
          <w:sz w:val="36"/>
          <w:szCs w:val="36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26D92849" wp14:textId="77777777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man </w:t>
      </w:r>
      <w:proofErr w:type="spellStart"/>
      <w:r w:rsidRPr="2C709BA3" w:rsidR="2C709BA3">
        <w:rPr>
          <w:sz w:val="36"/>
          <w:szCs w:val="36"/>
        </w:rPr>
        <w:t>ir</w:t>
      </w:r>
      <w:proofErr w:type="spellEnd"/>
      <w:r w:rsidRPr="2C709BA3" w:rsidR="2C709BA3">
        <w:rPr>
          <w:sz w:val="36"/>
          <w:szCs w:val="36"/>
        </w:rPr>
        <w:t xml:space="preserve"> </w:t>
      </w:r>
      <w:proofErr w:type="spellStart"/>
      <w:r w:rsidRPr="2C709BA3" w:rsidR="2C709BA3">
        <w:rPr>
          <w:sz w:val="36"/>
          <w:szCs w:val="36"/>
        </w:rPr>
        <w:t>glābšana</w:t>
      </w:r>
      <w:proofErr w:type="spellEnd"/>
      <w:r w:rsidRPr="2C709BA3" w:rsidR="2C709BA3">
        <w:rPr>
          <w:sz w:val="36"/>
          <w:szCs w:val="36"/>
        </w:rPr>
        <w:t>!</w:t>
      </w:r>
    </w:p>
    <w:p xmlns:wp14="http://schemas.microsoft.com/office/word/2010/wordml" w:rsidRPr="00000000" w:rsidR="00000000" w:rsidDel="00000000" w:rsidP="00000000" w:rsidRDefault="00000000" w14:paraId="70DAB979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B4E3C7B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Dieva acīs kā Jēzus </w:t>
      </w:r>
    </w:p>
    <w:p xmlns:wp14="http://schemas.microsoft.com/office/word/2010/wordml" w:rsidRPr="00000000" w:rsidR="00000000" w:rsidDel="00000000" w:rsidP="00000000" w:rsidRDefault="00000000" w14:paraId="270A078E" wp14:textId="77777777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es bez </w:t>
      </w:r>
      <w:proofErr w:type="spellStart"/>
      <w:r w:rsidRPr="2C709BA3" w:rsidR="2C709BA3">
        <w:rPr>
          <w:sz w:val="36"/>
          <w:szCs w:val="36"/>
        </w:rPr>
        <w:t>grēka</w:t>
      </w:r>
      <w:proofErr w:type="spellEnd"/>
      <w:r w:rsidRPr="2C709BA3" w:rsidR="2C709BA3">
        <w:rPr>
          <w:sz w:val="36"/>
          <w:szCs w:val="36"/>
        </w:rPr>
        <w:t xml:space="preserve"> šķīsts, </w:t>
      </w:r>
    </w:p>
    <w:p xmlns:wp14="http://schemas.microsoft.com/office/word/2010/wordml" w:rsidRPr="00000000" w:rsidR="00000000" w:rsidDel="00000000" w:rsidP="00000000" w:rsidRDefault="00000000" w14:paraId="03924D45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 xml:space="preserve">mēs reiz tiksimies, </w:t>
      </w:r>
    </w:p>
    <w:p xmlns:wp14="http://schemas.microsoft.com/office/word/2010/wordml" w:rsidRPr="00000000" w:rsidR="00000000" w:rsidDel="00000000" w:rsidP="00000000" w:rsidRDefault="00000000" w14:paraId="30DDE73C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kopā mūzīgi!</w:t>
      </w:r>
    </w:p>
    <w:p xmlns:wp14="http://schemas.microsoft.com/office/word/2010/wordml" w:rsidRPr="00000000" w:rsidR="00000000" w:rsidDel="00000000" w:rsidP="00000000" w:rsidRDefault="00000000" w14:paraId="73105124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1008F83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b w:val="1"/>
          <w:bCs w:val="1"/>
          <w:sz w:val="36"/>
          <w:szCs w:val="36"/>
          <w:vertAlign w:val="baseline"/>
        </w:rPr>
        <w:t>Pants: Bm7 A G Em7</w:t>
      </w:r>
    </w:p>
    <w:p xmlns:wp14="http://schemas.microsoft.com/office/word/2010/wordml" w:rsidRPr="00000000" w:rsidR="00000000" w:rsidDel="00000000" w:rsidP="00000000" w:rsidRDefault="00000000" w14:paraId="0F0E6BAD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b w:val="1"/>
          <w:bCs w:val="1"/>
          <w:sz w:val="36"/>
          <w:szCs w:val="36"/>
          <w:vertAlign w:val="baseline"/>
        </w:rPr>
        <w:t>Piedz: G A Bm A</w:t>
      </w:r>
    </w:p>
    <w:p w:rsidR="2C709BA3" w:rsidP="2C709BA3" w:rsidRDefault="2C709BA3" w14:noSpellErr="1" w14:paraId="2625715E" w14:textId="260538FE">
      <w:pPr>
        <w:pStyle w:val="Normal"/>
      </w:pPr>
      <w:r w:rsidRPr="2C709BA3" w:rsidR="2C709BA3">
        <w:rPr>
          <w:b w:val="1"/>
          <w:bCs w:val="1"/>
          <w:sz w:val="36"/>
          <w:szCs w:val="36"/>
          <w:vertAlign w:val="baseline"/>
        </w:rPr>
        <w:t>Riff</w:t>
      </w:r>
      <w:r w:rsidRPr="2C709BA3" w:rsidR="2C709BA3">
        <w:rPr>
          <w:b w:val="1"/>
          <w:bCs w:val="1"/>
          <w:sz w:val="36"/>
          <w:szCs w:val="36"/>
          <w:vertAlign w:val="baseline"/>
        </w:rPr>
        <w:t xml:space="preserve"> F# C# D A</w:t>
      </w:r>
    </w:p>
    <w:p xmlns:wp14="http://schemas.microsoft.com/office/word/2010/wordml" w:rsidRPr="00000000" w:rsidR="00000000" w:rsidDel="00000000" w:rsidP="00000000" w:rsidRDefault="00000000" w14:paraId="6EB797FA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6CB29F0" wp14:textId="77777777">
      <w:pPr>
        <w:keepNext w:val="0"/>
        <w:keepLines w:val="0"/>
        <w:widowControl w:val="0"/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F4EDFF9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Jēzus Asinis</w:t>
      </w:r>
    </w:p>
    <w:p xmlns:wp14="http://schemas.microsoft.com/office/word/2010/wordml" w:rsidRPr="00000000" w:rsidR="00000000" w:rsidDel="00000000" w:rsidP="00000000" w:rsidRDefault="00000000" w14:paraId="0A5ACE97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Upurs Svētākais</w:t>
      </w:r>
    </w:p>
    <w:p xmlns:wp14="http://schemas.microsoft.com/office/word/2010/wordml" w:rsidRPr="00000000" w:rsidR="00000000" w:rsidDel="00000000" w:rsidP="00000000" w:rsidRDefault="00000000" w14:paraId="456E3453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Līdz galam nekad</w:t>
      </w:r>
    </w:p>
    <w:p xmlns:wp14="http://schemas.microsoft.com/office/word/2010/wordml" w:rsidRPr="00000000" w:rsidR="00000000" w:rsidDel="00000000" w:rsidP="00000000" w:rsidRDefault="00000000" w14:paraId="16744BCA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Saprast nebūs man lemts</w:t>
      </w:r>
    </w:p>
    <w:p xmlns:wp14="http://schemas.microsoft.com/office/word/2010/wordml" w:rsidRPr="00000000" w:rsidR="00000000" w:rsidDel="00000000" w:rsidP="00000000" w:rsidRDefault="00000000" w14:paraId="29EBF0E0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Cik maksāja</w:t>
      </w:r>
    </w:p>
    <w:p xmlns:wp14="http://schemas.microsoft.com/office/word/2010/wordml" w:rsidRPr="00000000" w:rsidR="00000000" w:rsidDel="00000000" w:rsidP="00000000" w:rsidRDefault="00000000" w14:paraId="0B4B3A84" wp14:textId="77777777" wp14:noSpellErr="1">
      <w:pPr>
        <w:keepNext w:val="0"/>
        <w:keepLines w:val="0"/>
        <w:widowControl w:val="0"/>
        <w:contextualSpacing w:val="0"/>
      </w:pPr>
      <w:r w:rsidRPr="2C709BA3" w:rsidR="2C709BA3">
        <w:rPr>
          <w:sz w:val="36"/>
          <w:szCs w:val="36"/>
        </w:rPr>
        <w:t>Sāpēs izkliegt</w:t>
      </w:r>
    </w:p>
    <w:p xmlns:wp14="http://schemas.microsoft.com/office/word/2010/wordml" w:rsidRPr="00000000" w:rsidR="00000000" w:rsidDel="00000000" w:rsidP="00000000" w:rsidRDefault="00000000" w14:paraId="2B4BA701" wp14:textId="77777777" wp14:noSpellErr="1">
      <w:pPr>
        <w:keepNext w:val="0"/>
        <w:keepLines w:val="0"/>
        <w:widowControl w:val="0"/>
        <w:contextualSpacing w:val="0"/>
      </w:pPr>
      <w:r w:rsidRPr="2C709BA3" w:rsidDel="00000000" w:rsidR="00000000">
        <w:rPr>
          <w:sz w:val="36"/>
          <w:szCs w:val="36"/>
        </w:rPr>
        <w:t xml:space="preserve">Viss Piepildīts!</w:t>
      </w:r>
      <w:r w:rsidRPr="00000000" w:rsidDel="00000000" w:rsidR="00000000">
        <w:rPr>
          <w:rtl w:val="0"/>
        </w:rPr>
      </w:r>
    </w:p>
    <w:sectPr>
      <w:pgSz w:w="12240" w:h="15840" w:orient="portrait"/>
      <w:pgMar w:top="1440" w:right="720" w:bottom="1440" w:lef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4="http://schemas.microsoft.com/office/word/2010/wordml" mc:Ignorable="w14">
  <w:proofState w:spelling="clean" w:grammar="dirty"/>
  <w:displayBackgroundShape w:val="1"/>
  <w:defaultTabStop w:val="720"/>
  <w:compat>
    <w:compatSetting w:val="14" w:name="compatibilityMode" w:uri="http://schemas.microsoft.com/office/word"/>
  </w:compat>
  <w14:docId w14:val="4A1FF713"/>
  <w:rsids>
    <w:rsidRoot w:val="2C709BA3"/>
    <w:rsid w:val="2C709BA3"/>
  </w:rsids>
</w:settings>
</file>

<file path=word/styles.xml><?xml version="1.0" encoding="utf-8"?>
<w:styles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style w:type="paragraph" w:styleId="Normal" w:default="1">
    <w:name w:val="Normal"/>
    <w:pPr>
      <w:keepNext w:val="0"/>
      <w:keepLines w:val="0"/>
      <w:widowControl w:val="0"/>
      <w:spacing w:before="0" w:after="0" w:line="240" w:lineRule="auto"/>
      <w:ind w:left="0" w:right="0" w:firstLine="0"/>
      <w:contextualSpacing w:val="1"/>
      <w:jc w:val="left"/>
    </w:pPr>
    <w:rPr>
      <w:rFonts w:ascii="Times New Roman" w:hAnsi="Times New Roman" w:eastAsia="Times New Roman" w:cs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before="480" w:after="12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before="360" w:after="8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before="280" w:after="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before="240" w:after="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before="220" w:after="4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before="200" w:after="4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before="480" w:after="12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before="360" w:after="80" w:lineRule="auto"/>
      <w:contextualSpacing w:val="1"/>
    </w:pPr>
    <w:rPr>
      <w:rFonts w:ascii="Georgia" w:hAnsi="Georgia" w:eastAsia="Georgia" w:cs="Georgia"/>
      <w:i w:val="1"/>
      <w:color w:val="666666"/>
      <w:sz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styles" Target="styles.xml" Id="rId4" /><Relationship Type="http://schemas.openxmlformats.org/officeDocument/2006/relationships/numbering" Target="numbering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 Tur Golgatā / Jēzus Asinis.docx</dc:title>
  <lastModifiedBy>Evalds Urtans</lastModifiedBy>
  <dcterms:modified xsi:type="dcterms:W3CDTF">2016-03-19T08:50:30.6561155Z</dcterms:modified>
</coreProperties>
</file>