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6E" w:rsidRDefault="0008265A" w:rsidP="00A435BE">
      <w:pPr>
        <w:spacing w:line="360" w:lineRule="auto"/>
        <w:rPr>
          <w:rFonts w:asciiTheme="minorHAnsi" w:hAnsiTheme="minorHAnsi"/>
          <w:sz w:val="36"/>
          <w:szCs w:val="28"/>
        </w:rPr>
      </w:pPr>
      <w:r w:rsidRPr="0008265A">
        <w:rPr>
          <w:rFonts w:asciiTheme="minorHAnsi" w:hAnsiTheme="minorHAnsi"/>
          <w:color w:val="FF0000"/>
          <w:sz w:val="36"/>
          <w:szCs w:val="28"/>
        </w:rPr>
        <w:t>G C D C</w:t>
      </w:r>
      <w:r w:rsidR="00A435BE" w:rsidRPr="0008265A">
        <w:rPr>
          <w:rFonts w:asciiTheme="minorHAnsi" w:hAnsiTheme="minorHAnsi"/>
          <w:sz w:val="36"/>
          <w:szCs w:val="28"/>
        </w:rPr>
        <w:br/>
        <w:t>Tava mīlestība - stipra, nemainīga,</w:t>
      </w:r>
      <w:r w:rsidR="00A435BE" w:rsidRPr="0008265A">
        <w:rPr>
          <w:rFonts w:asciiTheme="minorHAnsi" w:hAnsiTheme="minorHAnsi"/>
          <w:sz w:val="36"/>
          <w:szCs w:val="28"/>
        </w:rPr>
        <w:br/>
        <w:t>Tā ir droša klints, uz kuras stāvu es.</w:t>
      </w:r>
      <w:r w:rsidR="00A435BE" w:rsidRPr="0008265A">
        <w:rPr>
          <w:rFonts w:asciiTheme="minorHAnsi" w:hAnsiTheme="minorHAnsi"/>
          <w:sz w:val="36"/>
          <w:szCs w:val="28"/>
        </w:rPr>
        <w:br/>
        <w:t>Tava mīlestība - maiga žēlsirdīga,</w:t>
      </w:r>
      <w:r w:rsidR="00A435BE" w:rsidRPr="0008265A">
        <w:rPr>
          <w:rFonts w:asciiTheme="minorHAnsi" w:hAnsiTheme="minorHAnsi"/>
          <w:sz w:val="36"/>
          <w:szCs w:val="28"/>
        </w:rPr>
        <w:br/>
        <w:t>Kad es esmu briesmās, tā mani pasargā.</w:t>
      </w:r>
    </w:p>
    <w:p w:rsidR="00FC3EBF" w:rsidRPr="0008265A" w:rsidRDefault="00A435BE" w:rsidP="00A435BE">
      <w:pPr>
        <w:spacing w:line="360" w:lineRule="auto"/>
        <w:rPr>
          <w:rFonts w:asciiTheme="minorHAnsi" w:hAnsiTheme="minorHAnsi"/>
          <w:sz w:val="36"/>
          <w:szCs w:val="28"/>
        </w:rPr>
      </w:pPr>
      <w:bookmarkStart w:id="0" w:name="_GoBack"/>
      <w:bookmarkEnd w:id="0"/>
      <w:r w:rsidRPr="0008265A">
        <w:rPr>
          <w:rFonts w:asciiTheme="minorHAnsi" w:hAnsiTheme="minorHAnsi"/>
          <w:sz w:val="36"/>
          <w:szCs w:val="28"/>
        </w:rPr>
        <w:br/>
      </w:r>
      <w:r w:rsidR="0008265A" w:rsidRPr="0008265A">
        <w:rPr>
          <w:rFonts w:asciiTheme="minorHAnsi" w:hAnsiTheme="minorHAnsi"/>
          <w:color w:val="FF0000"/>
          <w:sz w:val="36"/>
          <w:szCs w:val="28"/>
        </w:rPr>
        <w:t>G D Em C</w:t>
      </w:r>
      <w:r w:rsidRPr="0008265A">
        <w:rPr>
          <w:rFonts w:asciiTheme="minorHAnsi" w:hAnsiTheme="minorHAnsi"/>
          <w:sz w:val="36"/>
          <w:szCs w:val="28"/>
        </w:rPr>
        <w:br/>
      </w:r>
      <w:r w:rsidR="006C6909" w:rsidRPr="0008265A">
        <w:rPr>
          <w:rFonts w:asciiTheme="minorHAnsi" w:hAnsiTheme="minorHAnsi"/>
          <w:sz w:val="36"/>
          <w:szCs w:val="28"/>
        </w:rPr>
        <w:t>Aleluja</w:t>
      </w:r>
      <w:r w:rsidRPr="0008265A">
        <w:rPr>
          <w:rFonts w:asciiTheme="minorHAnsi" w:hAnsiTheme="minorHAnsi"/>
          <w:sz w:val="36"/>
          <w:szCs w:val="28"/>
        </w:rPr>
        <w:t xml:space="preserve">, </w:t>
      </w:r>
      <w:r w:rsidR="006C6909" w:rsidRPr="0008265A">
        <w:rPr>
          <w:rFonts w:asciiTheme="minorHAnsi" w:hAnsiTheme="minorHAnsi"/>
          <w:sz w:val="36"/>
          <w:szCs w:val="28"/>
        </w:rPr>
        <w:t>aleluja</w:t>
      </w:r>
      <w:r w:rsidRPr="0008265A">
        <w:rPr>
          <w:rFonts w:asciiTheme="minorHAnsi" w:hAnsiTheme="minorHAnsi"/>
          <w:sz w:val="36"/>
          <w:szCs w:val="28"/>
        </w:rPr>
        <w:t xml:space="preserve">, </w:t>
      </w:r>
      <w:r w:rsidR="006C6909" w:rsidRPr="0008265A">
        <w:rPr>
          <w:rFonts w:asciiTheme="minorHAnsi" w:hAnsiTheme="minorHAnsi"/>
          <w:sz w:val="36"/>
          <w:szCs w:val="28"/>
        </w:rPr>
        <w:t>aleluja</w:t>
      </w:r>
      <w:r w:rsidRPr="0008265A">
        <w:rPr>
          <w:rFonts w:asciiTheme="minorHAnsi" w:hAnsiTheme="minorHAnsi"/>
          <w:sz w:val="36"/>
          <w:szCs w:val="28"/>
        </w:rPr>
        <w:br/>
        <w:t xml:space="preserve">Tev, </w:t>
      </w:r>
      <w:r w:rsidR="006C6909" w:rsidRPr="0008265A">
        <w:rPr>
          <w:rFonts w:asciiTheme="minorHAnsi" w:hAnsiTheme="minorHAnsi"/>
          <w:sz w:val="36"/>
          <w:szCs w:val="28"/>
        </w:rPr>
        <w:t>Kungs</w:t>
      </w:r>
      <w:r w:rsidRPr="0008265A">
        <w:rPr>
          <w:rFonts w:asciiTheme="minorHAnsi" w:hAnsiTheme="minorHAnsi"/>
          <w:sz w:val="36"/>
          <w:szCs w:val="28"/>
        </w:rPr>
        <w:t>, dziedu es.</w:t>
      </w:r>
      <w:r w:rsidRPr="0008265A">
        <w:rPr>
          <w:rFonts w:asciiTheme="minorHAnsi" w:hAnsiTheme="minorHAnsi"/>
          <w:sz w:val="36"/>
          <w:szCs w:val="28"/>
        </w:rPr>
        <w:br/>
      </w:r>
      <w:r w:rsidRPr="0008265A">
        <w:rPr>
          <w:rFonts w:asciiTheme="minorHAnsi" w:hAnsiTheme="minorHAnsi"/>
          <w:sz w:val="36"/>
          <w:szCs w:val="28"/>
        </w:rPr>
        <w:br/>
        <w:t>Tava mīlestība vienmēr mani pārsteidz</w:t>
      </w:r>
      <w:r w:rsidRPr="0008265A">
        <w:rPr>
          <w:rFonts w:asciiTheme="minorHAnsi" w:hAnsiTheme="minorHAnsi"/>
          <w:sz w:val="36"/>
          <w:szCs w:val="28"/>
        </w:rPr>
        <w:br/>
        <w:t>Piepilda ar prieku manu dvēseli.</w:t>
      </w:r>
      <w:r w:rsidRPr="0008265A">
        <w:rPr>
          <w:rFonts w:asciiTheme="minorHAnsi" w:hAnsiTheme="minorHAnsi"/>
          <w:sz w:val="36"/>
          <w:szCs w:val="28"/>
        </w:rPr>
        <w:br/>
        <w:t>Visā, ko vien redzu, ieraugu es Tevi</w:t>
      </w:r>
      <w:r w:rsidRPr="0008265A">
        <w:rPr>
          <w:rFonts w:asciiTheme="minorHAnsi" w:hAnsiTheme="minorHAnsi"/>
          <w:sz w:val="36"/>
          <w:szCs w:val="28"/>
        </w:rPr>
        <w:br/>
        <w:t>Mīlestības dziesma uzaust manī, Kungs.</w:t>
      </w:r>
    </w:p>
    <w:sectPr w:rsidR="00FC3EBF" w:rsidRPr="000826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BE"/>
    <w:rsid w:val="0008265A"/>
    <w:rsid w:val="0009472D"/>
    <w:rsid w:val="000C1492"/>
    <w:rsid w:val="00196DCA"/>
    <w:rsid w:val="004F0109"/>
    <w:rsid w:val="0053146E"/>
    <w:rsid w:val="006C6909"/>
    <w:rsid w:val="007426C7"/>
    <w:rsid w:val="00786E88"/>
    <w:rsid w:val="0085438D"/>
    <w:rsid w:val="00890B52"/>
    <w:rsid w:val="00941886"/>
    <w:rsid w:val="009C7411"/>
    <w:rsid w:val="00A435BE"/>
    <w:rsid w:val="00B37F1B"/>
    <w:rsid w:val="00BA2553"/>
    <w:rsid w:val="00E671FF"/>
    <w:rsid w:val="00FC3EBF"/>
    <w:rsid w:val="00FF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C2FE6"/>
  <w15:chartTrackingRefBased/>
  <w15:docId w15:val="{D93344CC-A480-47A5-9B0D-4B3B9787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Ecis</dc:creator>
  <cp:keywords/>
  <dc:description/>
  <cp:lastModifiedBy>Evalds Urtans</cp:lastModifiedBy>
  <cp:revision>3</cp:revision>
  <cp:lastPrinted>2008-01-28T14:47:00Z</cp:lastPrinted>
  <dcterms:created xsi:type="dcterms:W3CDTF">2015-05-11T19:23:00Z</dcterms:created>
  <dcterms:modified xsi:type="dcterms:W3CDTF">2016-02-02T15:05:00Z</dcterms:modified>
</cp:coreProperties>
</file>