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B642C7" w14:textId="74CB537D" w:rsidR="00850A24" w:rsidRDefault="00850A24">
      <w:r w:rsidRPr="00850A24">
        <w:drawing>
          <wp:inline distT="0" distB="0" distL="0" distR="0" wp14:anchorId="374EE490" wp14:editId="26FECC3F">
            <wp:extent cx="9525000" cy="6620536"/>
            <wp:effectExtent l="0" t="0" r="0" b="0"/>
            <wp:docPr id="759462799" name="Picture 1" descr="A group of cartoon charac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462799" name="Picture 1" descr="A group of cartoon character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32378" cy="662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0A24" w:rsidSect="000A4A37">
      <w:pgSz w:w="1584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0A24"/>
    <w:rsid w:val="000A4A37"/>
    <w:rsid w:val="00850A24"/>
    <w:rsid w:val="008B7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001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46144F5"/>
  <w15:chartTrackingRefBased/>
  <w15:docId w15:val="{633AB8E6-14B9-8340-B505-AEED3A2B5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001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50A2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50A2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50A2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0A2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50A2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50A2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50A2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50A2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50A2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50A2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50A2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50A2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0A2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50A2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50A2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50A2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50A2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50A2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50A2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0A2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50A2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50A2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50A2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50A2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50A2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50A2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50A2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50A2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50A2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Ēvalds Urtāns</dc:creator>
  <cp:keywords/>
  <dc:description/>
  <cp:lastModifiedBy>Ēvalds Urtāns</cp:lastModifiedBy>
  <cp:revision>1</cp:revision>
  <cp:lastPrinted>2024-02-11T07:46:00Z</cp:lastPrinted>
  <dcterms:created xsi:type="dcterms:W3CDTF">2024-02-11T07:37:00Z</dcterms:created>
  <dcterms:modified xsi:type="dcterms:W3CDTF">2024-02-11T07:52:00Z</dcterms:modified>
</cp:coreProperties>
</file>